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74D" w:rsidRDefault="003C674D" w:rsidP="00F2723F"/>
    <w:p w:rsidR="001858EC" w:rsidRPr="0049639A" w:rsidRDefault="001858EC" w:rsidP="00F2723F">
      <w:r w:rsidRPr="002D0D03">
        <w:rPr>
          <w:rFonts w:ascii="方正仿宋_GBK" w:eastAsia="黑体" w:hint="eastAsia"/>
          <w:sz w:val="28"/>
        </w:rPr>
        <w:t>附件</w:t>
      </w:r>
      <w:r w:rsidR="00CD0845" w:rsidRPr="002D0D03">
        <w:rPr>
          <w:rFonts w:ascii="方正仿宋_GBK" w:eastAsia="黑体" w:hint="eastAsia"/>
          <w:sz w:val="28"/>
        </w:rPr>
        <w:t>2</w:t>
      </w:r>
    </w:p>
    <w:p w:rsidR="001858EC" w:rsidRPr="00CD0845" w:rsidRDefault="001858EC" w:rsidP="00CD0845">
      <w:pPr>
        <w:jc w:val="center"/>
        <w:rPr>
          <w:rFonts w:ascii="黑体" w:eastAsia="黑体"/>
          <w:sz w:val="32"/>
          <w:szCs w:val="32"/>
        </w:rPr>
      </w:pPr>
      <w:r w:rsidRPr="00CD0845">
        <w:rPr>
          <w:rFonts w:ascii="黑体" w:eastAsia="黑体" w:hint="eastAsia"/>
          <w:sz w:val="32"/>
          <w:szCs w:val="32"/>
        </w:rPr>
        <w:t>政府专职消防员招聘体能测试项目及标准</w:t>
      </w:r>
    </w:p>
    <w:tbl>
      <w:tblPr>
        <w:tblStyle w:val="a7"/>
        <w:tblW w:w="9419" w:type="dxa"/>
        <w:jc w:val="center"/>
        <w:tblLook w:val="04A0" w:firstRow="1" w:lastRow="0" w:firstColumn="1" w:lastColumn="0" w:noHBand="0" w:noVBand="1"/>
      </w:tblPr>
      <w:tblGrid>
        <w:gridCol w:w="772"/>
        <w:gridCol w:w="1276"/>
        <w:gridCol w:w="1217"/>
        <w:gridCol w:w="1859"/>
        <w:gridCol w:w="1281"/>
        <w:gridCol w:w="1282"/>
        <w:gridCol w:w="1732"/>
      </w:tblGrid>
      <w:tr w:rsidR="00B51322" w:rsidRPr="00CD0845" w:rsidTr="00430510">
        <w:trPr>
          <w:trHeight w:val="812"/>
          <w:jc w:val="center"/>
        </w:trPr>
        <w:tc>
          <w:tcPr>
            <w:tcW w:w="772" w:type="dxa"/>
            <w:vMerge w:val="restart"/>
            <w:vAlign w:val="center"/>
          </w:tcPr>
          <w:p w:rsidR="00B51322" w:rsidRPr="00CD0845" w:rsidRDefault="00B51322" w:rsidP="00F2723F">
            <w:pPr>
              <w:rPr>
                <w:rFonts w:ascii="方正仿宋_GBK" w:eastAsia="方正仿宋_GBK"/>
              </w:rPr>
            </w:pPr>
            <w:r w:rsidRPr="00CD0845">
              <w:rPr>
                <w:rFonts w:ascii="方正仿宋_GBK" w:eastAsia="方正仿宋_GBK" w:hint="eastAsia"/>
              </w:rPr>
              <w:t>得分</w:t>
            </w:r>
          </w:p>
        </w:tc>
        <w:tc>
          <w:tcPr>
            <w:tcW w:w="4352" w:type="dxa"/>
            <w:gridSpan w:val="3"/>
          </w:tcPr>
          <w:p w:rsidR="00B51322" w:rsidRPr="00CD0845" w:rsidRDefault="00B51322" w:rsidP="007A5C66">
            <w:pPr>
              <w:spacing w:line="480" w:lineRule="exact"/>
              <w:jc w:val="center"/>
              <w:rPr>
                <w:rFonts w:ascii="方正仿宋_GBK" w:eastAsia="方正仿宋_GBK"/>
              </w:rPr>
            </w:pPr>
            <w:r w:rsidRPr="00CD0845">
              <w:rPr>
                <w:rFonts w:ascii="方正仿宋_GBK" w:eastAsia="方正仿宋_GBK" w:hint="eastAsia"/>
              </w:rPr>
              <w:t>30周岁以下</w:t>
            </w:r>
          </w:p>
        </w:tc>
        <w:tc>
          <w:tcPr>
            <w:tcW w:w="4295" w:type="dxa"/>
            <w:gridSpan w:val="3"/>
          </w:tcPr>
          <w:p w:rsidR="00B51322" w:rsidRPr="00CD0845" w:rsidRDefault="00B51322" w:rsidP="007A5C66">
            <w:pPr>
              <w:spacing w:line="480" w:lineRule="exact"/>
              <w:jc w:val="center"/>
              <w:rPr>
                <w:rFonts w:ascii="方正仿宋_GBK" w:eastAsia="方正仿宋_GBK"/>
              </w:rPr>
            </w:pPr>
            <w:r w:rsidRPr="00CD0845">
              <w:rPr>
                <w:rFonts w:ascii="方正仿宋_GBK" w:eastAsia="方正仿宋_GBK" w:hint="eastAsia"/>
              </w:rPr>
              <w:t>30周岁以上</w:t>
            </w:r>
          </w:p>
        </w:tc>
      </w:tr>
      <w:tr w:rsidR="00B51322" w:rsidRPr="00CD0845" w:rsidTr="007A5C66">
        <w:trPr>
          <w:trHeight w:val="1748"/>
          <w:jc w:val="center"/>
        </w:trPr>
        <w:tc>
          <w:tcPr>
            <w:tcW w:w="772" w:type="dxa"/>
            <w:vMerge/>
            <w:vAlign w:val="center"/>
          </w:tcPr>
          <w:p w:rsidR="00B51322" w:rsidRPr="00CD0845" w:rsidRDefault="00B51322" w:rsidP="00F2723F">
            <w:pPr>
              <w:rPr>
                <w:rFonts w:ascii="方正仿宋_GBK" w:eastAsia="方正仿宋_GBK"/>
              </w:rPr>
            </w:pPr>
          </w:p>
        </w:tc>
        <w:tc>
          <w:tcPr>
            <w:tcW w:w="1276" w:type="dxa"/>
            <w:vAlign w:val="center"/>
          </w:tcPr>
          <w:p w:rsidR="00B51322" w:rsidRPr="00CD0845" w:rsidRDefault="00B51322" w:rsidP="007A5C66">
            <w:pPr>
              <w:spacing w:line="480" w:lineRule="exact"/>
              <w:jc w:val="center"/>
              <w:rPr>
                <w:rFonts w:ascii="方正仿宋_GBK" w:eastAsia="方正仿宋_GBK"/>
              </w:rPr>
            </w:pPr>
            <w:r w:rsidRPr="00CD0845">
              <w:rPr>
                <w:rFonts w:ascii="方正仿宋_GBK" w:eastAsia="方正仿宋_GBK" w:hint="eastAsia"/>
              </w:rPr>
              <w:t>1500米跑</w:t>
            </w:r>
          </w:p>
        </w:tc>
        <w:tc>
          <w:tcPr>
            <w:tcW w:w="1217" w:type="dxa"/>
            <w:vAlign w:val="center"/>
          </w:tcPr>
          <w:p w:rsidR="002D0D03" w:rsidRDefault="00B51322" w:rsidP="007A5C66">
            <w:pPr>
              <w:spacing w:line="480" w:lineRule="exact"/>
              <w:jc w:val="center"/>
              <w:rPr>
                <w:rFonts w:ascii="方正仿宋_GBK" w:eastAsia="方正仿宋_GBK"/>
              </w:rPr>
            </w:pPr>
            <w:r w:rsidRPr="00CD0845">
              <w:rPr>
                <w:rFonts w:ascii="方正仿宋_GBK" w:eastAsia="方正仿宋_GBK" w:hint="eastAsia"/>
              </w:rPr>
              <w:t>仰卧起坐</w:t>
            </w:r>
          </w:p>
          <w:p w:rsidR="00B51322" w:rsidRPr="00CD0845" w:rsidRDefault="00B51322" w:rsidP="007A5C66">
            <w:pPr>
              <w:spacing w:line="480" w:lineRule="exact"/>
              <w:jc w:val="center"/>
              <w:rPr>
                <w:rFonts w:ascii="方正仿宋_GBK" w:eastAsia="方正仿宋_GBK"/>
              </w:rPr>
            </w:pPr>
            <w:r w:rsidRPr="00CD0845">
              <w:rPr>
                <w:rFonts w:ascii="方正仿宋_GBK" w:eastAsia="方正仿宋_GBK" w:hint="eastAsia"/>
              </w:rPr>
              <w:t>（3分钟次数）</w:t>
            </w:r>
          </w:p>
        </w:tc>
        <w:tc>
          <w:tcPr>
            <w:tcW w:w="1859" w:type="dxa"/>
            <w:vAlign w:val="center"/>
          </w:tcPr>
          <w:p w:rsidR="002D0D03" w:rsidRDefault="00B51322" w:rsidP="007A5C66">
            <w:pPr>
              <w:spacing w:line="480" w:lineRule="exact"/>
              <w:jc w:val="center"/>
              <w:rPr>
                <w:rFonts w:ascii="方正仿宋_GBK" w:eastAsia="方正仿宋_GBK"/>
              </w:rPr>
            </w:pPr>
            <w:r w:rsidRPr="00CD0845">
              <w:rPr>
                <w:rFonts w:ascii="方正仿宋_GBK" w:eastAsia="方正仿宋_GBK" w:hint="eastAsia"/>
              </w:rPr>
              <w:t>跳绳</w:t>
            </w:r>
          </w:p>
          <w:p w:rsidR="00B51322" w:rsidRPr="00CD0845" w:rsidRDefault="00B51322" w:rsidP="007A5C66">
            <w:pPr>
              <w:spacing w:line="480" w:lineRule="exact"/>
              <w:jc w:val="center"/>
              <w:rPr>
                <w:rFonts w:ascii="方正仿宋_GBK" w:eastAsia="方正仿宋_GBK"/>
              </w:rPr>
            </w:pPr>
            <w:r w:rsidRPr="00CD0845">
              <w:rPr>
                <w:rFonts w:ascii="方正仿宋_GBK" w:eastAsia="方正仿宋_GBK" w:hint="eastAsia"/>
              </w:rPr>
              <w:t>（1分钟次数）</w:t>
            </w:r>
          </w:p>
        </w:tc>
        <w:tc>
          <w:tcPr>
            <w:tcW w:w="1281" w:type="dxa"/>
            <w:vAlign w:val="center"/>
          </w:tcPr>
          <w:p w:rsidR="00B51322" w:rsidRPr="00CD0845" w:rsidRDefault="00B51322" w:rsidP="007A5C66">
            <w:pPr>
              <w:spacing w:line="480" w:lineRule="exact"/>
              <w:jc w:val="center"/>
              <w:rPr>
                <w:rFonts w:ascii="方正仿宋_GBK" w:eastAsia="方正仿宋_GBK"/>
              </w:rPr>
            </w:pPr>
            <w:r w:rsidRPr="00CD0845">
              <w:rPr>
                <w:rFonts w:ascii="方正仿宋_GBK" w:eastAsia="方正仿宋_GBK" w:hint="eastAsia"/>
              </w:rPr>
              <w:t>1500米跑</w:t>
            </w:r>
          </w:p>
        </w:tc>
        <w:tc>
          <w:tcPr>
            <w:tcW w:w="1282" w:type="dxa"/>
            <w:vAlign w:val="center"/>
          </w:tcPr>
          <w:p w:rsidR="00430510" w:rsidRDefault="00B51322" w:rsidP="007A5C66">
            <w:pPr>
              <w:spacing w:line="480" w:lineRule="exact"/>
              <w:jc w:val="center"/>
              <w:rPr>
                <w:rFonts w:ascii="方正仿宋_GBK" w:eastAsia="方正仿宋_GBK"/>
              </w:rPr>
            </w:pPr>
            <w:r w:rsidRPr="00CD0845">
              <w:rPr>
                <w:rFonts w:ascii="方正仿宋_GBK" w:eastAsia="方正仿宋_GBK" w:hint="eastAsia"/>
              </w:rPr>
              <w:t>仰卧起坐</w:t>
            </w:r>
          </w:p>
          <w:p w:rsidR="00B51322" w:rsidRPr="00CD0845" w:rsidRDefault="00B51322" w:rsidP="007A5C66">
            <w:pPr>
              <w:spacing w:line="480" w:lineRule="exact"/>
              <w:jc w:val="center"/>
              <w:rPr>
                <w:rFonts w:ascii="方正仿宋_GBK" w:eastAsia="方正仿宋_GBK"/>
              </w:rPr>
            </w:pPr>
            <w:r w:rsidRPr="00CD0845">
              <w:rPr>
                <w:rFonts w:ascii="方正仿宋_GBK" w:eastAsia="方正仿宋_GBK" w:hint="eastAsia"/>
              </w:rPr>
              <w:t>（3分钟次数）</w:t>
            </w:r>
          </w:p>
        </w:tc>
        <w:tc>
          <w:tcPr>
            <w:tcW w:w="1732" w:type="dxa"/>
            <w:vAlign w:val="center"/>
          </w:tcPr>
          <w:p w:rsidR="00430510" w:rsidRDefault="00B51322" w:rsidP="007A5C66">
            <w:pPr>
              <w:spacing w:line="480" w:lineRule="exact"/>
              <w:jc w:val="center"/>
              <w:rPr>
                <w:rFonts w:ascii="方正仿宋_GBK" w:eastAsia="方正仿宋_GBK"/>
              </w:rPr>
            </w:pPr>
            <w:r w:rsidRPr="00CD0845">
              <w:rPr>
                <w:rFonts w:ascii="方正仿宋_GBK" w:eastAsia="方正仿宋_GBK" w:hint="eastAsia"/>
              </w:rPr>
              <w:t>跳绳</w:t>
            </w:r>
          </w:p>
          <w:p w:rsidR="00B51322" w:rsidRPr="00CD0845" w:rsidRDefault="00B51322" w:rsidP="007A5C66">
            <w:pPr>
              <w:spacing w:line="480" w:lineRule="exact"/>
              <w:jc w:val="center"/>
              <w:rPr>
                <w:rFonts w:ascii="方正仿宋_GBK" w:eastAsia="方正仿宋_GBK"/>
              </w:rPr>
            </w:pPr>
            <w:r w:rsidRPr="00CD0845">
              <w:rPr>
                <w:rFonts w:ascii="方正仿宋_GBK" w:eastAsia="方正仿宋_GBK" w:hint="eastAsia"/>
              </w:rPr>
              <w:t>（1分钟次数）</w:t>
            </w:r>
          </w:p>
        </w:tc>
      </w:tr>
      <w:tr w:rsidR="00B51322" w:rsidRPr="00CD0845" w:rsidTr="00430510">
        <w:trPr>
          <w:trHeight w:val="812"/>
          <w:jc w:val="center"/>
        </w:trPr>
        <w:tc>
          <w:tcPr>
            <w:tcW w:w="772" w:type="dxa"/>
            <w:vAlign w:val="center"/>
          </w:tcPr>
          <w:p w:rsidR="00B51322" w:rsidRPr="00CD0845" w:rsidRDefault="00B51322" w:rsidP="00F2723F">
            <w:pPr>
              <w:rPr>
                <w:rFonts w:ascii="方正仿宋_GBK" w:eastAsia="方正仿宋_GBK"/>
              </w:rPr>
            </w:pPr>
            <w:r w:rsidRPr="00CD0845">
              <w:rPr>
                <w:rFonts w:ascii="方正仿宋_GBK" w:eastAsia="方正仿宋_GBK" w:hint="eastAsia"/>
              </w:rPr>
              <w:t>100</w:t>
            </w:r>
          </w:p>
        </w:tc>
        <w:tc>
          <w:tcPr>
            <w:tcW w:w="1276" w:type="dxa"/>
            <w:vAlign w:val="center"/>
          </w:tcPr>
          <w:p w:rsidR="00B51322" w:rsidRPr="00CD0845" w:rsidRDefault="00B51322" w:rsidP="007A5C66">
            <w:pPr>
              <w:spacing w:line="480" w:lineRule="exact"/>
              <w:jc w:val="center"/>
              <w:rPr>
                <w:rFonts w:ascii="方正仿宋_GBK" w:eastAsia="方正仿宋_GBK"/>
              </w:rPr>
            </w:pPr>
            <w:r w:rsidRPr="00CD0845">
              <w:rPr>
                <w:rFonts w:ascii="方正仿宋_GBK" w:eastAsia="方正仿宋_GBK" w:hint="eastAsia"/>
              </w:rPr>
              <w:t>6’00”</w:t>
            </w:r>
          </w:p>
        </w:tc>
        <w:tc>
          <w:tcPr>
            <w:tcW w:w="1217" w:type="dxa"/>
            <w:vAlign w:val="center"/>
          </w:tcPr>
          <w:p w:rsidR="00B51322" w:rsidRPr="00CD0845" w:rsidRDefault="00B51322" w:rsidP="007A5C66">
            <w:pPr>
              <w:spacing w:line="480" w:lineRule="exact"/>
              <w:jc w:val="center"/>
              <w:rPr>
                <w:rFonts w:ascii="方正仿宋_GBK" w:eastAsia="方正仿宋_GBK"/>
              </w:rPr>
            </w:pPr>
            <w:r w:rsidRPr="00CD0845">
              <w:rPr>
                <w:rFonts w:ascii="方正仿宋_GBK" w:eastAsia="方正仿宋_GBK" w:hint="eastAsia"/>
              </w:rPr>
              <w:t>80</w:t>
            </w:r>
          </w:p>
        </w:tc>
        <w:tc>
          <w:tcPr>
            <w:tcW w:w="1859" w:type="dxa"/>
            <w:vAlign w:val="center"/>
          </w:tcPr>
          <w:p w:rsidR="00B51322" w:rsidRPr="00CD0845" w:rsidRDefault="00B51322" w:rsidP="007A5C66">
            <w:pPr>
              <w:spacing w:line="480" w:lineRule="exact"/>
              <w:jc w:val="center"/>
              <w:rPr>
                <w:rFonts w:ascii="方正仿宋_GBK" w:eastAsia="方正仿宋_GBK"/>
              </w:rPr>
            </w:pPr>
            <w:r w:rsidRPr="00CD0845">
              <w:rPr>
                <w:rFonts w:ascii="方正仿宋_GBK" w:eastAsia="方正仿宋_GBK" w:hint="eastAsia"/>
              </w:rPr>
              <w:t>150</w:t>
            </w:r>
          </w:p>
        </w:tc>
        <w:tc>
          <w:tcPr>
            <w:tcW w:w="1281" w:type="dxa"/>
            <w:vAlign w:val="center"/>
          </w:tcPr>
          <w:p w:rsidR="00B51322" w:rsidRPr="00CD0845" w:rsidRDefault="00B51322" w:rsidP="007A5C66">
            <w:pPr>
              <w:spacing w:line="480" w:lineRule="exact"/>
              <w:jc w:val="center"/>
              <w:rPr>
                <w:rFonts w:ascii="方正仿宋_GBK" w:eastAsia="方正仿宋_GBK"/>
              </w:rPr>
            </w:pPr>
            <w:r w:rsidRPr="00CD0845">
              <w:rPr>
                <w:rFonts w:ascii="方正仿宋_GBK" w:eastAsia="方正仿宋_GBK" w:hint="eastAsia"/>
              </w:rPr>
              <w:t>6’30”</w:t>
            </w:r>
          </w:p>
        </w:tc>
        <w:tc>
          <w:tcPr>
            <w:tcW w:w="1282" w:type="dxa"/>
            <w:vAlign w:val="center"/>
          </w:tcPr>
          <w:p w:rsidR="00B51322" w:rsidRPr="00CD0845" w:rsidRDefault="00B51322" w:rsidP="007A5C66">
            <w:pPr>
              <w:spacing w:line="480" w:lineRule="exact"/>
              <w:jc w:val="center"/>
              <w:rPr>
                <w:rFonts w:ascii="方正仿宋_GBK" w:eastAsia="方正仿宋_GBK"/>
              </w:rPr>
            </w:pPr>
            <w:r w:rsidRPr="00CD0845">
              <w:rPr>
                <w:rFonts w:ascii="方正仿宋_GBK" w:eastAsia="方正仿宋_GBK" w:hint="eastAsia"/>
              </w:rPr>
              <w:t>70</w:t>
            </w:r>
          </w:p>
        </w:tc>
        <w:tc>
          <w:tcPr>
            <w:tcW w:w="1732" w:type="dxa"/>
            <w:vAlign w:val="center"/>
          </w:tcPr>
          <w:p w:rsidR="00B51322" w:rsidRPr="00CD0845" w:rsidRDefault="00B51322" w:rsidP="007A5C66">
            <w:pPr>
              <w:spacing w:line="480" w:lineRule="exact"/>
              <w:jc w:val="center"/>
              <w:rPr>
                <w:rFonts w:ascii="方正仿宋_GBK" w:eastAsia="方正仿宋_GBK"/>
              </w:rPr>
            </w:pPr>
            <w:r w:rsidRPr="00CD0845">
              <w:rPr>
                <w:rFonts w:ascii="方正仿宋_GBK" w:eastAsia="方正仿宋_GBK" w:hint="eastAsia"/>
              </w:rPr>
              <w:t>140</w:t>
            </w:r>
          </w:p>
        </w:tc>
      </w:tr>
      <w:tr w:rsidR="00B51322" w:rsidRPr="00CD0845" w:rsidTr="00430510">
        <w:trPr>
          <w:trHeight w:val="812"/>
          <w:jc w:val="center"/>
        </w:trPr>
        <w:tc>
          <w:tcPr>
            <w:tcW w:w="772" w:type="dxa"/>
            <w:vAlign w:val="center"/>
          </w:tcPr>
          <w:p w:rsidR="00B51322" w:rsidRPr="00CD0845" w:rsidRDefault="00B51322" w:rsidP="00F2723F">
            <w:pPr>
              <w:rPr>
                <w:rFonts w:ascii="方正仿宋_GBK" w:eastAsia="方正仿宋_GBK"/>
              </w:rPr>
            </w:pPr>
            <w:r w:rsidRPr="00CD0845">
              <w:rPr>
                <w:rFonts w:ascii="方正仿宋_GBK" w:eastAsia="方正仿宋_GBK" w:hint="eastAsia"/>
              </w:rPr>
              <w:t>90</w:t>
            </w:r>
          </w:p>
        </w:tc>
        <w:tc>
          <w:tcPr>
            <w:tcW w:w="1276" w:type="dxa"/>
            <w:vAlign w:val="center"/>
          </w:tcPr>
          <w:p w:rsidR="00B51322" w:rsidRPr="00CD0845" w:rsidRDefault="00B51322" w:rsidP="007A5C66">
            <w:pPr>
              <w:spacing w:line="480" w:lineRule="exact"/>
              <w:jc w:val="center"/>
              <w:rPr>
                <w:rFonts w:ascii="方正仿宋_GBK" w:eastAsia="方正仿宋_GBK"/>
              </w:rPr>
            </w:pPr>
            <w:r w:rsidRPr="00CD0845">
              <w:rPr>
                <w:rFonts w:ascii="方正仿宋_GBK" w:eastAsia="方正仿宋_GBK" w:hint="eastAsia"/>
              </w:rPr>
              <w:t>6’20”</w:t>
            </w:r>
          </w:p>
        </w:tc>
        <w:tc>
          <w:tcPr>
            <w:tcW w:w="1217" w:type="dxa"/>
            <w:vAlign w:val="center"/>
          </w:tcPr>
          <w:p w:rsidR="00B51322" w:rsidRPr="00CD0845" w:rsidRDefault="00B51322" w:rsidP="007A5C66">
            <w:pPr>
              <w:spacing w:line="480" w:lineRule="exact"/>
              <w:jc w:val="center"/>
              <w:rPr>
                <w:rFonts w:ascii="方正仿宋_GBK" w:eastAsia="方正仿宋_GBK"/>
              </w:rPr>
            </w:pPr>
            <w:r w:rsidRPr="00CD0845">
              <w:rPr>
                <w:rFonts w:ascii="方正仿宋_GBK" w:eastAsia="方正仿宋_GBK" w:hint="eastAsia"/>
              </w:rPr>
              <w:t>70</w:t>
            </w:r>
          </w:p>
        </w:tc>
        <w:tc>
          <w:tcPr>
            <w:tcW w:w="1859" w:type="dxa"/>
            <w:vAlign w:val="center"/>
          </w:tcPr>
          <w:p w:rsidR="00B51322" w:rsidRPr="00CD0845" w:rsidRDefault="00B51322" w:rsidP="007A5C66">
            <w:pPr>
              <w:spacing w:line="480" w:lineRule="exact"/>
              <w:jc w:val="center"/>
              <w:rPr>
                <w:rFonts w:ascii="方正仿宋_GBK" w:eastAsia="方正仿宋_GBK"/>
              </w:rPr>
            </w:pPr>
            <w:r w:rsidRPr="00CD0845">
              <w:rPr>
                <w:rFonts w:ascii="方正仿宋_GBK" w:eastAsia="方正仿宋_GBK" w:hint="eastAsia"/>
              </w:rPr>
              <w:t>140</w:t>
            </w:r>
          </w:p>
        </w:tc>
        <w:tc>
          <w:tcPr>
            <w:tcW w:w="1281" w:type="dxa"/>
            <w:vAlign w:val="center"/>
          </w:tcPr>
          <w:p w:rsidR="00B51322" w:rsidRPr="00CD0845" w:rsidRDefault="00B51322" w:rsidP="007A5C66">
            <w:pPr>
              <w:spacing w:line="480" w:lineRule="exact"/>
              <w:jc w:val="center"/>
              <w:rPr>
                <w:rFonts w:ascii="方正仿宋_GBK" w:eastAsia="方正仿宋_GBK"/>
              </w:rPr>
            </w:pPr>
            <w:r w:rsidRPr="00CD0845">
              <w:rPr>
                <w:rFonts w:ascii="方正仿宋_GBK" w:eastAsia="方正仿宋_GBK" w:hint="eastAsia"/>
              </w:rPr>
              <w:t>7’00”</w:t>
            </w:r>
          </w:p>
        </w:tc>
        <w:tc>
          <w:tcPr>
            <w:tcW w:w="1282" w:type="dxa"/>
            <w:vAlign w:val="center"/>
          </w:tcPr>
          <w:p w:rsidR="00B51322" w:rsidRPr="00CD0845" w:rsidRDefault="00B51322" w:rsidP="007A5C66">
            <w:pPr>
              <w:spacing w:line="480" w:lineRule="exact"/>
              <w:jc w:val="center"/>
              <w:rPr>
                <w:rFonts w:ascii="方正仿宋_GBK" w:eastAsia="方正仿宋_GBK"/>
              </w:rPr>
            </w:pPr>
            <w:r w:rsidRPr="00CD0845">
              <w:rPr>
                <w:rFonts w:ascii="方正仿宋_GBK" w:eastAsia="方正仿宋_GBK" w:hint="eastAsia"/>
              </w:rPr>
              <w:t>65</w:t>
            </w:r>
          </w:p>
        </w:tc>
        <w:tc>
          <w:tcPr>
            <w:tcW w:w="1732" w:type="dxa"/>
            <w:vAlign w:val="center"/>
          </w:tcPr>
          <w:p w:rsidR="00B51322" w:rsidRPr="00CD0845" w:rsidRDefault="00B51322" w:rsidP="007A5C66">
            <w:pPr>
              <w:spacing w:line="480" w:lineRule="exact"/>
              <w:jc w:val="center"/>
              <w:rPr>
                <w:rFonts w:ascii="方正仿宋_GBK" w:eastAsia="方正仿宋_GBK"/>
              </w:rPr>
            </w:pPr>
            <w:r w:rsidRPr="00CD0845">
              <w:rPr>
                <w:rFonts w:ascii="方正仿宋_GBK" w:eastAsia="方正仿宋_GBK" w:hint="eastAsia"/>
              </w:rPr>
              <w:t>130</w:t>
            </w:r>
          </w:p>
        </w:tc>
      </w:tr>
      <w:tr w:rsidR="00B51322" w:rsidRPr="00CD0845" w:rsidTr="00430510">
        <w:trPr>
          <w:trHeight w:val="832"/>
          <w:jc w:val="center"/>
        </w:trPr>
        <w:tc>
          <w:tcPr>
            <w:tcW w:w="772" w:type="dxa"/>
            <w:vAlign w:val="center"/>
          </w:tcPr>
          <w:p w:rsidR="00B51322" w:rsidRPr="00CD0845" w:rsidRDefault="00B51322" w:rsidP="00F2723F">
            <w:pPr>
              <w:rPr>
                <w:rFonts w:ascii="方正仿宋_GBK" w:eastAsia="方正仿宋_GBK"/>
              </w:rPr>
            </w:pPr>
            <w:r w:rsidRPr="00CD0845">
              <w:rPr>
                <w:rFonts w:ascii="方正仿宋_GBK" w:eastAsia="方正仿宋_GBK" w:hint="eastAsia"/>
              </w:rPr>
              <w:t>80</w:t>
            </w:r>
          </w:p>
        </w:tc>
        <w:tc>
          <w:tcPr>
            <w:tcW w:w="1276" w:type="dxa"/>
            <w:vAlign w:val="center"/>
          </w:tcPr>
          <w:p w:rsidR="00B51322" w:rsidRPr="00CD0845" w:rsidRDefault="00B51322" w:rsidP="007A5C66">
            <w:pPr>
              <w:spacing w:line="480" w:lineRule="exact"/>
              <w:jc w:val="center"/>
              <w:rPr>
                <w:rFonts w:ascii="方正仿宋_GBK" w:eastAsia="方正仿宋_GBK"/>
              </w:rPr>
            </w:pPr>
            <w:r w:rsidRPr="00CD0845">
              <w:rPr>
                <w:rFonts w:ascii="方正仿宋_GBK" w:eastAsia="方正仿宋_GBK" w:hint="eastAsia"/>
              </w:rPr>
              <w:t>6’40”</w:t>
            </w:r>
          </w:p>
        </w:tc>
        <w:tc>
          <w:tcPr>
            <w:tcW w:w="1217" w:type="dxa"/>
            <w:vAlign w:val="center"/>
          </w:tcPr>
          <w:p w:rsidR="00B51322" w:rsidRPr="00CD0845" w:rsidRDefault="00B51322" w:rsidP="007A5C66">
            <w:pPr>
              <w:spacing w:line="480" w:lineRule="exact"/>
              <w:jc w:val="center"/>
              <w:rPr>
                <w:rFonts w:ascii="方正仿宋_GBK" w:eastAsia="方正仿宋_GBK"/>
              </w:rPr>
            </w:pPr>
            <w:r w:rsidRPr="00CD0845">
              <w:rPr>
                <w:rFonts w:ascii="方正仿宋_GBK" w:eastAsia="方正仿宋_GBK" w:hint="eastAsia"/>
              </w:rPr>
              <w:t>60</w:t>
            </w:r>
          </w:p>
        </w:tc>
        <w:tc>
          <w:tcPr>
            <w:tcW w:w="1859" w:type="dxa"/>
            <w:vAlign w:val="center"/>
          </w:tcPr>
          <w:p w:rsidR="00B51322" w:rsidRPr="00CD0845" w:rsidRDefault="00B51322" w:rsidP="007A5C66">
            <w:pPr>
              <w:spacing w:line="480" w:lineRule="exact"/>
              <w:jc w:val="center"/>
              <w:rPr>
                <w:rFonts w:ascii="方正仿宋_GBK" w:eastAsia="方正仿宋_GBK"/>
              </w:rPr>
            </w:pPr>
            <w:r w:rsidRPr="00CD0845">
              <w:rPr>
                <w:rFonts w:ascii="方正仿宋_GBK" w:eastAsia="方正仿宋_GBK" w:hint="eastAsia"/>
              </w:rPr>
              <w:t>130</w:t>
            </w:r>
          </w:p>
        </w:tc>
        <w:tc>
          <w:tcPr>
            <w:tcW w:w="1281" w:type="dxa"/>
            <w:vAlign w:val="center"/>
          </w:tcPr>
          <w:p w:rsidR="00B51322" w:rsidRPr="00CD0845" w:rsidRDefault="00B51322" w:rsidP="007A5C66">
            <w:pPr>
              <w:spacing w:line="480" w:lineRule="exact"/>
              <w:jc w:val="center"/>
              <w:rPr>
                <w:rFonts w:ascii="方正仿宋_GBK" w:eastAsia="方正仿宋_GBK"/>
              </w:rPr>
            </w:pPr>
            <w:r w:rsidRPr="00CD0845">
              <w:rPr>
                <w:rFonts w:ascii="方正仿宋_GBK" w:eastAsia="方正仿宋_GBK" w:hint="eastAsia"/>
              </w:rPr>
              <w:t>7’30”</w:t>
            </w:r>
          </w:p>
        </w:tc>
        <w:tc>
          <w:tcPr>
            <w:tcW w:w="1282" w:type="dxa"/>
            <w:vAlign w:val="center"/>
          </w:tcPr>
          <w:p w:rsidR="00B51322" w:rsidRPr="00CD0845" w:rsidRDefault="00B51322" w:rsidP="007A5C66">
            <w:pPr>
              <w:spacing w:line="480" w:lineRule="exact"/>
              <w:jc w:val="center"/>
              <w:rPr>
                <w:rFonts w:ascii="方正仿宋_GBK" w:eastAsia="方正仿宋_GBK"/>
              </w:rPr>
            </w:pPr>
            <w:r w:rsidRPr="00CD0845">
              <w:rPr>
                <w:rFonts w:ascii="方正仿宋_GBK" w:eastAsia="方正仿宋_GBK" w:hint="eastAsia"/>
              </w:rPr>
              <w:t>55</w:t>
            </w:r>
          </w:p>
        </w:tc>
        <w:tc>
          <w:tcPr>
            <w:tcW w:w="1732" w:type="dxa"/>
            <w:vAlign w:val="center"/>
          </w:tcPr>
          <w:p w:rsidR="00B51322" w:rsidRPr="00CD0845" w:rsidRDefault="00B51322" w:rsidP="007A5C66">
            <w:pPr>
              <w:spacing w:line="480" w:lineRule="exact"/>
              <w:jc w:val="center"/>
              <w:rPr>
                <w:rFonts w:ascii="方正仿宋_GBK" w:eastAsia="方正仿宋_GBK"/>
              </w:rPr>
            </w:pPr>
            <w:r w:rsidRPr="00CD0845">
              <w:rPr>
                <w:rFonts w:ascii="方正仿宋_GBK" w:eastAsia="方正仿宋_GBK" w:hint="eastAsia"/>
              </w:rPr>
              <w:t>120</w:t>
            </w:r>
          </w:p>
        </w:tc>
      </w:tr>
      <w:tr w:rsidR="00B51322" w:rsidRPr="00CD0845" w:rsidTr="00430510">
        <w:trPr>
          <w:trHeight w:val="812"/>
          <w:jc w:val="center"/>
        </w:trPr>
        <w:tc>
          <w:tcPr>
            <w:tcW w:w="772" w:type="dxa"/>
            <w:vAlign w:val="center"/>
          </w:tcPr>
          <w:p w:rsidR="00B51322" w:rsidRPr="00CD0845" w:rsidRDefault="00B51322" w:rsidP="00F2723F">
            <w:pPr>
              <w:rPr>
                <w:rFonts w:ascii="方正仿宋_GBK" w:eastAsia="方正仿宋_GBK"/>
              </w:rPr>
            </w:pPr>
            <w:r w:rsidRPr="00CD0845">
              <w:rPr>
                <w:rFonts w:ascii="方正仿宋_GBK" w:eastAsia="方正仿宋_GBK" w:hint="eastAsia"/>
              </w:rPr>
              <w:t>70</w:t>
            </w:r>
          </w:p>
        </w:tc>
        <w:tc>
          <w:tcPr>
            <w:tcW w:w="1276" w:type="dxa"/>
            <w:vAlign w:val="center"/>
          </w:tcPr>
          <w:p w:rsidR="00B51322" w:rsidRPr="00CD0845" w:rsidRDefault="00B51322" w:rsidP="007A5C66">
            <w:pPr>
              <w:spacing w:line="480" w:lineRule="exact"/>
              <w:jc w:val="center"/>
              <w:rPr>
                <w:rFonts w:ascii="方正仿宋_GBK" w:eastAsia="方正仿宋_GBK"/>
              </w:rPr>
            </w:pPr>
            <w:r w:rsidRPr="00CD0845">
              <w:rPr>
                <w:rFonts w:ascii="方正仿宋_GBK" w:eastAsia="方正仿宋_GBK" w:hint="eastAsia"/>
              </w:rPr>
              <w:t>7’00”</w:t>
            </w:r>
          </w:p>
        </w:tc>
        <w:tc>
          <w:tcPr>
            <w:tcW w:w="1217" w:type="dxa"/>
            <w:vAlign w:val="center"/>
          </w:tcPr>
          <w:p w:rsidR="00B51322" w:rsidRPr="00CD0845" w:rsidRDefault="00B51322" w:rsidP="007A5C66">
            <w:pPr>
              <w:spacing w:line="480" w:lineRule="exact"/>
              <w:jc w:val="center"/>
              <w:rPr>
                <w:rFonts w:ascii="方正仿宋_GBK" w:eastAsia="方正仿宋_GBK"/>
              </w:rPr>
            </w:pPr>
            <w:r w:rsidRPr="00CD0845">
              <w:rPr>
                <w:rFonts w:ascii="方正仿宋_GBK" w:eastAsia="方正仿宋_GBK" w:hint="eastAsia"/>
              </w:rPr>
              <w:t>55</w:t>
            </w:r>
          </w:p>
        </w:tc>
        <w:tc>
          <w:tcPr>
            <w:tcW w:w="1859" w:type="dxa"/>
            <w:vAlign w:val="center"/>
          </w:tcPr>
          <w:p w:rsidR="00B51322" w:rsidRPr="00CD0845" w:rsidRDefault="00B51322" w:rsidP="007A5C66">
            <w:pPr>
              <w:spacing w:line="480" w:lineRule="exact"/>
              <w:jc w:val="center"/>
              <w:rPr>
                <w:rFonts w:ascii="方正仿宋_GBK" w:eastAsia="方正仿宋_GBK"/>
              </w:rPr>
            </w:pPr>
            <w:r w:rsidRPr="00CD0845">
              <w:rPr>
                <w:rFonts w:ascii="方正仿宋_GBK" w:eastAsia="方正仿宋_GBK" w:hint="eastAsia"/>
              </w:rPr>
              <w:t>120</w:t>
            </w:r>
          </w:p>
        </w:tc>
        <w:tc>
          <w:tcPr>
            <w:tcW w:w="1281" w:type="dxa"/>
            <w:vAlign w:val="center"/>
          </w:tcPr>
          <w:p w:rsidR="00B51322" w:rsidRPr="00CD0845" w:rsidRDefault="00B51322" w:rsidP="007A5C66">
            <w:pPr>
              <w:spacing w:line="480" w:lineRule="exact"/>
              <w:jc w:val="center"/>
              <w:rPr>
                <w:rFonts w:ascii="方正仿宋_GBK" w:eastAsia="方正仿宋_GBK"/>
              </w:rPr>
            </w:pPr>
            <w:r w:rsidRPr="00CD0845">
              <w:rPr>
                <w:rFonts w:ascii="方正仿宋_GBK" w:eastAsia="方正仿宋_GBK" w:hint="eastAsia"/>
              </w:rPr>
              <w:t>7’45”</w:t>
            </w:r>
          </w:p>
        </w:tc>
        <w:tc>
          <w:tcPr>
            <w:tcW w:w="1282" w:type="dxa"/>
            <w:vAlign w:val="center"/>
          </w:tcPr>
          <w:p w:rsidR="00B51322" w:rsidRPr="00CD0845" w:rsidRDefault="00B51322" w:rsidP="007A5C66">
            <w:pPr>
              <w:spacing w:line="480" w:lineRule="exact"/>
              <w:jc w:val="center"/>
              <w:rPr>
                <w:rFonts w:ascii="方正仿宋_GBK" w:eastAsia="方正仿宋_GBK"/>
              </w:rPr>
            </w:pPr>
            <w:r w:rsidRPr="00CD0845">
              <w:rPr>
                <w:rFonts w:ascii="方正仿宋_GBK" w:eastAsia="方正仿宋_GBK" w:hint="eastAsia"/>
              </w:rPr>
              <w:t>50</w:t>
            </w:r>
          </w:p>
        </w:tc>
        <w:tc>
          <w:tcPr>
            <w:tcW w:w="1732" w:type="dxa"/>
            <w:vAlign w:val="center"/>
          </w:tcPr>
          <w:p w:rsidR="00B51322" w:rsidRPr="00CD0845" w:rsidRDefault="00B51322" w:rsidP="007A5C66">
            <w:pPr>
              <w:spacing w:line="480" w:lineRule="exact"/>
              <w:jc w:val="center"/>
              <w:rPr>
                <w:rFonts w:ascii="方正仿宋_GBK" w:eastAsia="方正仿宋_GBK"/>
              </w:rPr>
            </w:pPr>
            <w:r w:rsidRPr="00CD0845">
              <w:rPr>
                <w:rFonts w:ascii="方正仿宋_GBK" w:eastAsia="方正仿宋_GBK" w:hint="eastAsia"/>
              </w:rPr>
              <w:t>110</w:t>
            </w:r>
          </w:p>
        </w:tc>
      </w:tr>
      <w:tr w:rsidR="00B51322" w:rsidRPr="00CD0845" w:rsidTr="00430510">
        <w:trPr>
          <w:trHeight w:val="812"/>
          <w:jc w:val="center"/>
        </w:trPr>
        <w:tc>
          <w:tcPr>
            <w:tcW w:w="772" w:type="dxa"/>
            <w:vAlign w:val="center"/>
          </w:tcPr>
          <w:p w:rsidR="00B51322" w:rsidRPr="00CD0845" w:rsidRDefault="00B51322" w:rsidP="00F2723F">
            <w:pPr>
              <w:rPr>
                <w:rFonts w:ascii="方正仿宋_GBK" w:eastAsia="方正仿宋_GBK"/>
              </w:rPr>
            </w:pPr>
            <w:r w:rsidRPr="00CD0845">
              <w:rPr>
                <w:rFonts w:ascii="方正仿宋_GBK" w:eastAsia="方正仿宋_GBK" w:hint="eastAsia"/>
              </w:rPr>
              <w:t>60</w:t>
            </w:r>
          </w:p>
        </w:tc>
        <w:tc>
          <w:tcPr>
            <w:tcW w:w="1276" w:type="dxa"/>
            <w:vAlign w:val="center"/>
          </w:tcPr>
          <w:p w:rsidR="00B51322" w:rsidRPr="00CD0845" w:rsidRDefault="00B51322" w:rsidP="007A5C66">
            <w:pPr>
              <w:spacing w:line="480" w:lineRule="exact"/>
              <w:jc w:val="center"/>
              <w:rPr>
                <w:rFonts w:ascii="方正仿宋_GBK" w:eastAsia="方正仿宋_GBK"/>
              </w:rPr>
            </w:pPr>
            <w:r w:rsidRPr="00CD0845">
              <w:rPr>
                <w:rFonts w:ascii="方正仿宋_GBK" w:eastAsia="方正仿宋_GBK" w:hint="eastAsia"/>
              </w:rPr>
              <w:t>7’20”</w:t>
            </w:r>
          </w:p>
        </w:tc>
        <w:tc>
          <w:tcPr>
            <w:tcW w:w="1217" w:type="dxa"/>
            <w:vAlign w:val="center"/>
          </w:tcPr>
          <w:p w:rsidR="00B51322" w:rsidRPr="00CD0845" w:rsidRDefault="00B51322" w:rsidP="007A5C66">
            <w:pPr>
              <w:spacing w:line="480" w:lineRule="exact"/>
              <w:jc w:val="center"/>
              <w:rPr>
                <w:rFonts w:ascii="方正仿宋_GBK" w:eastAsia="方正仿宋_GBK"/>
              </w:rPr>
            </w:pPr>
            <w:r w:rsidRPr="00CD0845">
              <w:rPr>
                <w:rFonts w:ascii="方正仿宋_GBK" w:eastAsia="方正仿宋_GBK" w:hint="eastAsia"/>
              </w:rPr>
              <w:t>50</w:t>
            </w:r>
          </w:p>
        </w:tc>
        <w:tc>
          <w:tcPr>
            <w:tcW w:w="1859" w:type="dxa"/>
            <w:vAlign w:val="center"/>
          </w:tcPr>
          <w:p w:rsidR="00B51322" w:rsidRPr="00CD0845" w:rsidRDefault="00B51322" w:rsidP="007A5C66">
            <w:pPr>
              <w:spacing w:line="480" w:lineRule="exact"/>
              <w:jc w:val="center"/>
              <w:rPr>
                <w:rFonts w:ascii="方正仿宋_GBK" w:eastAsia="方正仿宋_GBK"/>
              </w:rPr>
            </w:pPr>
            <w:r w:rsidRPr="00CD0845">
              <w:rPr>
                <w:rFonts w:ascii="方正仿宋_GBK" w:eastAsia="方正仿宋_GBK" w:hint="eastAsia"/>
              </w:rPr>
              <w:t>110</w:t>
            </w:r>
          </w:p>
        </w:tc>
        <w:tc>
          <w:tcPr>
            <w:tcW w:w="1281" w:type="dxa"/>
            <w:vAlign w:val="center"/>
          </w:tcPr>
          <w:p w:rsidR="00B51322" w:rsidRPr="00CD0845" w:rsidRDefault="00B51322" w:rsidP="007A5C66">
            <w:pPr>
              <w:spacing w:line="480" w:lineRule="exact"/>
              <w:jc w:val="center"/>
              <w:rPr>
                <w:rFonts w:ascii="方正仿宋_GBK" w:eastAsia="方正仿宋_GBK"/>
              </w:rPr>
            </w:pPr>
            <w:r w:rsidRPr="00CD0845">
              <w:rPr>
                <w:rFonts w:ascii="方正仿宋_GBK" w:eastAsia="方正仿宋_GBK" w:hint="eastAsia"/>
              </w:rPr>
              <w:t>8’00”</w:t>
            </w:r>
          </w:p>
        </w:tc>
        <w:tc>
          <w:tcPr>
            <w:tcW w:w="1282" w:type="dxa"/>
            <w:vAlign w:val="center"/>
          </w:tcPr>
          <w:p w:rsidR="00B51322" w:rsidRPr="00CD0845" w:rsidRDefault="00B51322" w:rsidP="007A5C66">
            <w:pPr>
              <w:spacing w:line="480" w:lineRule="exact"/>
              <w:jc w:val="center"/>
              <w:rPr>
                <w:rFonts w:ascii="方正仿宋_GBK" w:eastAsia="方正仿宋_GBK"/>
              </w:rPr>
            </w:pPr>
            <w:r w:rsidRPr="00CD0845">
              <w:rPr>
                <w:rFonts w:ascii="方正仿宋_GBK" w:eastAsia="方正仿宋_GBK" w:hint="eastAsia"/>
              </w:rPr>
              <w:t>45</w:t>
            </w:r>
          </w:p>
        </w:tc>
        <w:tc>
          <w:tcPr>
            <w:tcW w:w="1732" w:type="dxa"/>
            <w:vAlign w:val="center"/>
          </w:tcPr>
          <w:p w:rsidR="00B51322" w:rsidRPr="00CD0845" w:rsidRDefault="00B51322" w:rsidP="007A5C66">
            <w:pPr>
              <w:spacing w:line="480" w:lineRule="exact"/>
              <w:jc w:val="center"/>
              <w:rPr>
                <w:rFonts w:ascii="方正仿宋_GBK" w:eastAsia="方正仿宋_GBK"/>
              </w:rPr>
            </w:pPr>
            <w:r w:rsidRPr="00CD0845">
              <w:rPr>
                <w:rFonts w:ascii="方正仿宋_GBK" w:eastAsia="方正仿宋_GBK" w:hint="eastAsia"/>
              </w:rPr>
              <w:t>100</w:t>
            </w:r>
          </w:p>
        </w:tc>
      </w:tr>
      <w:tr w:rsidR="00B51322" w:rsidRPr="00CD0845" w:rsidTr="00430510">
        <w:trPr>
          <w:trHeight w:val="812"/>
          <w:jc w:val="center"/>
        </w:trPr>
        <w:tc>
          <w:tcPr>
            <w:tcW w:w="772" w:type="dxa"/>
            <w:vAlign w:val="center"/>
          </w:tcPr>
          <w:p w:rsidR="00B51322" w:rsidRPr="00CD0845" w:rsidRDefault="00B51322" w:rsidP="00F2723F">
            <w:pPr>
              <w:rPr>
                <w:rFonts w:ascii="方正仿宋_GBK" w:eastAsia="方正仿宋_GBK"/>
              </w:rPr>
            </w:pPr>
            <w:r w:rsidRPr="00CD0845">
              <w:rPr>
                <w:rFonts w:ascii="方正仿宋_GBK" w:eastAsia="方正仿宋_GBK" w:hint="eastAsia"/>
              </w:rPr>
              <w:t>50</w:t>
            </w:r>
          </w:p>
        </w:tc>
        <w:tc>
          <w:tcPr>
            <w:tcW w:w="1276" w:type="dxa"/>
            <w:vAlign w:val="center"/>
          </w:tcPr>
          <w:p w:rsidR="00B51322" w:rsidRPr="00CD0845" w:rsidRDefault="00B51322" w:rsidP="007A5C66">
            <w:pPr>
              <w:spacing w:line="480" w:lineRule="exact"/>
              <w:jc w:val="center"/>
              <w:rPr>
                <w:rFonts w:ascii="方正仿宋_GBK" w:eastAsia="方正仿宋_GBK"/>
              </w:rPr>
            </w:pPr>
            <w:r w:rsidRPr="00CD0845">
              <w:rPr>
                <w:rFonts w:ascii="方正仿宋_GBK" w:eastAsia="方正仿宋_GBK" w:hint="eastAsia"/>
              </w:rPr>
              <w:t>7’40”</w:t>
            </w:r>
          </w:p>
        </w:tc>
        <w:tc>
          <w:tcPr>
            <w:tcW w:w="1217" w:type="dxa"/>
            <w:vAlign w:val="center"/>
          </w:tcPr>
          <w:p w:rsidR="00B51322" w:rsidRPr="00CD0845" w:rsidRDefault="00B51322" w:rsidP="007A5C66">
            <w:pPr>
              <w:spacing w:line="480" w:lineRule="exact"/>
              <w:jc w:val="center"/>
              <w:rPr>
                <w:rFonts w:ascii="方正仿宋_GBK" w:eastAsia="方正仿宋_GBK"/>
              </w:rPr>
            </w:pPr>
            <w:r w:rsidRPr="00CD0845">
              <w:rPr>
                <w:rFonts w:ascii="方正仿宋_GBK" w:eastAsia="方正仿宋_GBK" w:hint="eastAsia"/>
              </w:rPr>
              <w:t>40</w:t>
            </w:r>
          </w:p>
        </w:tc>
        <w:tc>
          <w:tcPr>
            <w:tcW w:w="1859" w:type="dxa"/>
            <w:vAlign w:val="center"/>
          </w:tcPr>
          <w:p w:rsidR="00B51322" w:rsidRPr="00CD0845" w:rsidRDefault="00B51322" w:rsidP="007A5C66">
            <w:pPr>
              <w:spacing w:line="480" w:lineRule="exact"/>
              <w:jc w:val="center"/>
              <w:rPr>
                <w:rFonts w:ascii="方正仿宋_GBK" w:eastAsia="方正仿宋_GBK"/>
              </w:rPr>
            </w:pPr>
            <w:r w:rsidRPr="00CD0845">
              <w:rPr>
                <w:rFonts w:ascii="方正仿宋_GBK" w:eastAsia="方正仿宋_GBK" w:hint="eastAsia"/>
              </w:rPr>
              <w:t>100</w:t>
            </w:r>
          </w:p>
        </w:tc>
        <w:tc>
          <w:tcPr>
            <w:tcW w:w="1281" w:type="dxa"/>
            <w:vAlign w:val="center"/>
          </w:tcPr>
          <w:p w:rsidR="00B51322" w:rsidRPr="00CD0845" w:rsidRDefault="00B51322" w:rsidP="007A5C66">
            <w:pPr>
              <w:spacing w:line="480" w:lineRule="exact"/>
              <w:jc w:val="center"/>
              <w:rPr>
                <w:rFonts w:ascii="方正仿宋_GBK" w:eastAsia="方正仿宋_GBK"/>
              </w:rPr>
            </w:pPr>
            <w:r w:rsidRPr="00CD0845">
              <w:rPr>
                <w:rFonts w:ascii="方正仿宋_GBK" w:eastAsia="方正仿宋_GBK" w:hint="eastAsia"/>
              </w:rPr>
              <w:t>8’30”</w:t>
            </w:r>
          </w:p>
        </w:tc>
        <w:tc>
          <w:tcPr>
            <w:tcW w:w="1282" w:type="dxa"/>
            <w:vAlign w:val="center"/>
          </w:tcPr>
          <w:p w:rsidR="00B51322" w:rsidRPr="00CD0845" w:rsidRDefault="00B51322" w:rsidP="007A5C66">
            <w:pPr>
              <w:spacing w:line="480" w:lineRule="exact"/>
              <w:jc w:val="center"/>
              <w:rPr>
                <w:rFonts w:ascii="方正仿宋_GBK" w:eastAsia="方正仿宋_GBK"/>
              </w:rPr>
            </w:pPr>
            <w:r w:rsidRPr="00CD0845">
              <w:rPr>
                <w:rFonts w:ascii="方正仿宋_GBK" w:eastAsia="方正仿宋_GBK" w:hint="eastAsia"/>
              </w:rPr>
              <w:t>35</w:t>
            </w:r>
          </w:p>
        </w:tc>
        <w:tc>
          <w:tcPr>
            <w:tcW w:w="1732" w:type="dxa"/>
            <w:vAlign w:val="center"/>
          </w:tcPr>
          <w:p w:rsidR="00B51322" w:rsidRPr="00CD0845" w:rsidRDefault="00B51322" w:rsidP="007A5C66">
            <w:pPr>
              <w:spacing w:line="480" w:lineRule="exact"/>
              <w:jc w:val="center"/>
              <w:rPr>
                <w:rFonts w:ascii="方正仿宋_GBK" w:eastAsia="方正仿宋_GBK"/>
              </w:rPr>
            </w:pPr>
            <w:r w:rsidRPr="00CD0845">
              <w:rPr>
                <w:rFonts w:ascii="方正仿宋_GBK" w:eastAsia="方正仿宋_GBK" w:hint="eastAsia"/>
              </w:rPr>
              <w:t>90</w:t>
            </w:r>
          </w:p>
        </w:tc>
      </w:tr>
      <w:tr w:rsidR="00B51322" w:rsidRPr="00CD0845" w:rsidTr="00430510">
        <w:trPr>
          <w:trHeight w:val="832"/>
          <w:jc w:val="center"/>
        </w:trPr>
        <w:tc>
          <w:tcPr>
            <w:tcW w:w="772" w:type="dxa"/>
            <w:vAlign w:val="center"/>
          </w:tcPr>
          <w:p w:rsidR="00B51322" w:rsidRPr="00CD0845" w:rsidRDefault="00B51322" w:rsidP="00F2723F">
            <w:pPr>
              <w:rPr>
                <w:rFonts w:ascii="方正仿宋_GBK" w:eastAsia="方正仿宋_GBK"/>
              </w:rPr>
            </w:pPr>
            <w:r w:rsidRPr="00CD0845">
              <w:rPr>
                <w:rFonts w:ascii="方正仿宋_GBK" w:eastAsia="方正仿宋_GBK" w:hint="eastAsia"/>
              </w:rPr>
              <w:t>40</w:t>
            </w:r>
          </w:p>
        </w:tc>
        <w:tc>
          <w:tcPr>
            <w:tcW w:w="1276" w:type="dxa"/>
            <w:vAlign w:val="center"/>
          </w:tcPr>
          <w:p w:rsidR="00B51322" w:rsidRPr="00CD0845" w:rsidRDefault="00B51322" w:rsidP="007A5C66">
            <w:pPr>
              <w:spacing w:line="480" w:lineRule="exact"/>
              <w:jc w:val="center"/>
              <w:rPr>
                <w:rFonts w:ascii="方正仿宋_GBK" w:eastAsia="方正仿宋_GBK"/>
              </w:rPr>
            </w:pPr>
            <w:r w:rsidRPr="00CD0845">
              <w:rPr>
                <w:rFonts w:ascii="方正仿宋_GBK" w:eastAsia="方正仿宋_GBK" w:hint="eastAsia"/>
              </w:rPr>
              <w:t>8’00”</w:t>
            </w:r>
          </w:p>
        </w:tc>
        <w:tc>
          <w:tcPr>
            <w:tcW w:w="1217" w:type="dxa"/>
            <w:vAlign w:val="center"/>
          </w:tcPr>
          <w:p w:rsidR="00B51322" w:rsidRPr="00CD0845" w:rsidRDefault="00B51322" w:rsidP="007A5C66">
            <w:pPr>
              <w:spacing w:line="480" w:lineRule="exact"/>
              <w:jc w:val="center"/>
              <w:rPr>
                <w:rFonts w:ascii="方正仿宋_GBK" w:eastAsia="方正仿宋_GBK"/>
              </w:rPr>
            </w:pPr>
            <w:r w:rsidRPr="00CD0845">
              <w:rPr>
                <w:rFonts w:ascii="方正仿宋_GBK" w:eastAsia="方正仿宋_GBK" w:hint="eastAsia"/>
              </w:rPr>
              <w:t>30</w:t>
            </w:r>
          </w:p>
        </w:tc>
        <w:tc>
          <w:tcPr>
            <w:tcW w:w="1859" w:type="dxa"/>
            <w:vAlign w:val="center"/>
          </w:tcPr>
          <w:p w:rsidR="00B51322" w:rsidRPr="00CD0845" w:rsidRDefault="00B51322" w:rsidP="007A5C66">
            <w:pPr>
              <w:spacing w:line="480" w:lineRule="exact"/>
              <w:jc w:val="center"/>
              <w:rPr>
                <w:rFonts w:ascii="方正仿宋_GBK" w:eastAsia="方正仿宋_GBK"/>
              </w:rPr>
            </w:pPr>
            <w:r w:rsidRPr="00CD0845">
              <w:rPr>
                <w:rFonts w:ascii="方正仿宋_GBK" w:eastAsia="方正仿宋_GBK" w:hint="eastAsia"/>
              </w:rPr>
              <w:t>90</w:t>
            </w:r>
          </w:p>
        </w:tc>
        <w:tc>
          <w:tcPr>
            <w:tcW w:w="1281" w:type="dxa"/>
            <w:vAlign w:val="center"/>
          </w:tcPr>
          <w:p w:rsidR="00B51322" w:rsidRPr="00CD0845" w:rsidRDefault="00B51322" w:rsidP="007A5C66">
            <w:pPr>
              <w:spacing w:line="480" w:lineRule="exact"/>
              <w:jc w:val="center"/>
              <w:rPr>
                <w:rFonts w:ascii="方正仿宋_GBK" w:eastAsia="方正仿宋_GBK"/>
              </w:rPr>
            </w:pPr>
            <w:r w:rsidRPr="00CD0845">
              <w:rPr>
                <w:rFonts w:ascii="方正仿宋_GBK" w:eastAsia="方正仿宋_GBK" w:hint="eastAsia"/>
              </w:rPr>
              <w:t>9’00”</w:t>
            </w:r>
          </w:p>
        </w:tc>
        <w:tc>
          <w:tcPr>
            <w:tcW w:w="1282" w:type="dxa"/>
            <w:vAlign w:val="center"/>
          </w:tcPr>
          <w:p w:rsidR="00B51322" w:rsidRPr="00CD0845" w:rsidRDefault="00B51322" w:rsidP="007A5C66">
            <w:pPr>
              <w:spacing w:line="480" w:lineRule="exact"/>
              <w:jc w:val="center"/>
              <w:rPr>
                <w:rFonts w:ascii="方正仿宋_GBK" w:eastAsia="方正仿宋_GBK"/>
              </w:rPr>
            </w:pPr>
            <w:r w:rsidRPr="00CD0845">
              <w:rPr>
                <w:rFonts w:ascii="方正仿宋_GBK" w:eastAsia="方正仿宋_GBK" w:hint="eastAsia"/>
              </w:rPr>
              <w:t>25</w:t>
            </w:r>
          </w:p>
        </w:tc>
        <w:tc>
          <w:tcPr>
            <w:tcW w:w="1732" w:type="dxa"/>
            <w:vAlign w:val="center"/>
          </w:tcPr>
          <w:p w:rsidR="00B51322" w:rsidRPr="00CD0845" w:rsidRDefault="00B51322" w:rsidP="007A5C66">
            <w:pPr>
              <w:spacing w:line="480" w:lineRule="exact"/>
              <w:jc w:val="center"/>
              <w:rPr>
                <w:rFonts w:ascii="方正仿宋_GBK" w:eastAsia="方正仿宋_GBK"/>
              </w:rPr>
            </w:pPr>
            <w:r w:rsidRPr="00CD0845">
              <w:rPr>
                <w:rFonts w:ascii="方正仿宋_GBK" w:eastAsia="方正仿宋_GBK" w:hint="eastAsia"/>
              </w:rPr>
              <w:t>80</w:t>
            </w:r>
          </w:p>
        </w:tc>
      </w:tr>
      <w:tr w:rsidR="00B51322" w:rsidRPr="00CD0845" w:rsidTr="007A5C66">
        <w:trPr>
          <w:trHeight w:val="1005"/>
          <w:jc w:val="center"/>
        </w:trPr>
        <w:tc>
          <w:tcPr>
            <w:tcW w:w="772" w:type="dxa"/>
            <w:vAlign w:val="center"/>
          </w:tcPr>
          <w:p w:rsidR="00B51322" w:rsidRPr="00CD0845" w:rsidRDefault="00B51322" w:rsidP="00F2723F">
            <w:pPr>
              <w:rPr>
                <w:rFonts w:ascii="方正仿宋_GBK" w:eastAsia="方正仿宋_GBK"/>
              </w:rPr>
            </w:pPr>
            <w:r w:rsidRPr="00CD0845">
              <w:rPr>
                <w:rFonts w:ascii="方正仿宋_GBK" w:eastAsia="方正仿宋_GBK" w:hint="eastAsia"/>
              </w:rPr>
              <w:t>备注</w:t>
            </w:r>
          </w:p>
        </w:tc>
        <w:tc>
          <w:tcPr>
            <w:tcW w:w="8647" w:type="dxa"/>
            <w:gridSpan w:val="6"/>
          </w:tcPr>
          <w:p w:rsidR="007A5C66" w:rsidRDefault="007A5C66" w:rsidP="0049639A">
            <w:pPr>
              <w:spacing w:line="440" w:lineRule="exact"/>
              <w:ind w:firstLineChars="250" w:firstLine="630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1、</w:t>
            </w:r>
            <w:r w:rsidR="00B51322" w:rsidRPr="00CD0845">
              <w:rPr>
                <w:rFonts w:ascii="方正仿宋_GBK" w:eastAsia="方正仿宋_GBK" w:hint="eastAsia"/>
              </w:rPr>
              <w:t>单项成绩低于40分为不合格。</w:t>
            </w:r>
          </w:p>
          <w:p w:rsidR="00B51322" w:rsidRDefault="00B51322" w:rsidP="0049639A">
            <w:pPr>
              <w:spacing w:line="440" w:lineRule="exact"/>
              <w:ind w:firstLineChars="250" w:firstLine="630"/>
              <w:rPr>
                <w:rFonts w:ascii="方正仿宋_GBK" w:eastAsia="方正仿宋_GBK"/>
              </w:rPr>
            </w:pPr>
            <w:r w:rsidRPr="00CD0845">
              <w:rPr>
                <w:rFonts w:ascii="方正仿宋_GBK" w:eastAsia="方正仿宋_GBK" w:hint="eastAsia"/>
              </w:rPr>
              <w:t>2、体能测试成绩为3项科目的平均成绩，低于60分为不合格</w:t>
            </w:r>
            <w:r w:rsidR="007A5C66">
              <w:rPr>
                <w:rFonts w:ascii="方正仿宋_GBK" w:eastAsia="方正仿宋_GBK" w:hint="eastAsia"/>
              </w:rPr>
              <w:t>。</w:t>
            </w:r>
          </w:p>
          <w:p w:rsidR="00766E88" w:rsidRPr="00CD0845" w:rsidRDefault="00766E88" w:rsidP="0049639A">
            <w:pPr>
              <w:spacing w:line="440" w:lineRule="exact"/>
              <w:ind w:firstLineChars="250" w:firstLine="630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3、</w:t>
            </w:r>
            <w:r w:rsidR="009259EA">
              <w:rPr>
                <w:rFonts w:ascii="方正仿宋_GBK" w:eastAsia="方正仿宋_GBK" w:hint="eastAsia"/>
              </w:rPr>
              <w:t>具有相关特长人员考核项目另行确定。</w:t>
            </w:r>
          </w:p>
        </w:tc>
      </w:tr>
    </w:tbl>
    <w:p w:rsidR="00682DBF" w:rsidRDefault="00682DBF" w:rsidP="003C674D">
      <w:pPr>
        <w:spacing w:line="440" w:lineRule="exact"/>
      </w:pPr>
    </w:p>
    <w:p w:rsidR="008808BD" w:rsidRDefault="008808BD" w:rsidP="003C674D">
      <w:pPr>
        <w:spacing w:line="440" w:lineRule="exact"/>
      </w:pPr>
      <w:bookmarkStart w:id="0" w:name="_GoBack"/>
      <w:bookmarkEnd w:id="0"/>
    </w:p>
    <w:sectPr w:rsidR="008808BD" w:rsidSect="0049639A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EBD" w:rsidRDefault="007A5EBD" w:rsidP="00F2723F">
      <w:r>
        <w:separator/>
      </w:r>
    </w:p>
  </w:endnote>
  <w:endnote w:type="continuationSeparator" w:id="0">
    <w:p w:rsidR="007A5EBD" w:rsidRDefault="007A5EBD" w:rsidP="00F27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Malgun Gothic Semilight"/>
    <w:charset w:val="86"/>
    <w:family w:val="auto"/>
    <w:pitch w:val="variable"/>
    <w:sig w:usb0="00000000" w:usb1="38CF7CFA" w:usb2="00082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EBD" w:rsidRDefault="007A5EBD" w:rsidP="00F2723F">
      <w:r>
        <w:separator/>
      </w:r>
    </w:p>
  </w:footnote>
  <w:footnote w:type="continuationSeparator" w:id="0">
    <w:p w:rsidR="007A5EBD" w:rsidRDefault="007A5EBD" w:rsidP="00F272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F45CC"/>
    <w:multiLevelType w:val="hybridMultilevel"/>
    <w:tmpl w:val="CB180E00"/>
    <w:lvl w:ilvl="0" w:tplc="D20C9488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07053A3"/>
    <w:multiLevelType w:val="hybridMultilevel"/>
    <w:tmpl w:val="96A83CCA"/>
    <w:lvl w:ilvl="0" w:tplc="46082C2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5F06B76"/>
    <w:multiLevelType w:val="hybridMultilevel"/>
    <w:tmpl w:val="12327114"/>
    <w:lvl w:ilvl="0" w:tplc="0A42E0D6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859"/>
    <w:rsid w:val="00003B14"/>
    <w:rsid w:val="000118F0"/>
    <w:rsid w:val="000307C0"/>
    <w:rsid w:val="00033383"/>
    <w:rsid w:val="00041CA9"/>
    <w:rsid w:val="00044FEE"/>
    <w:rsid w:val="000471C2"/>
    <w:rsid w:val="00064579"/>
    <w:rsid w:val="000954F3"/>
    <w:rsid w:val="00097700"/>
    <w:rsid w:val="000C5F4B"/>
    <w:rsid w:val="000C7529"/>
    <w:rsid w:val="001124C6"/>
    <w:rsid w:val="001169FD"/>
    <w:rsid w:val="001345B1"/>
    <w:rsid w:val="0013681B"/>
    <w:rsid w:val="00147621"/>
    <w:rsid w:val="0016530F"/>
    <w:rsid w:val="001675B4"/>
    <w:rsid w:val="0017382C"/>
    <w:rsid w:val="00173862"/>
    <w:rsid w:val="001858EC"/>
    <w:rsid w:val="001A2B35"/>
    <w:rsid w:val="001A6859"/>
    <w:rsid w:val="001B544B"/>
    <w:rsid w:val="001C6722"/>
    <w:rsid w:val="001E55F9"/>
    <w:rsid w:val="0020553C"/>
    <w:rsid w:val="002553FA"/>
    <w:rsid w:val="0029243E"/>
    <w:rsid w:val="002A2278"/>
    <w:rsid w:val="002D0D03"/>
    <w:rsid w:val="00303D6B"/>
    <w:rsid w:val="003126AF"/>
    <w:rsid w:val="003144C9"/>
    <w:rsid w:val="00315A4A"/>
    <w:rsid w:val="00317632"/>
    <w:rsid w:val="00321AEB"/>
    <w:rsid w:val="00355BF3"/>
    <w:rsid w:val="00365E7F"/>
    <w:rsid w:val="003734FC"/>
    <w:rsid w:val="00385F50"/>
    <w:rsid w:val="003B210A"/>
    <w:rsid w:val="003C3CF5"/>
    <w:rsid w:val="003C674D"/>
    <w:rsid w:val="003D1AC5"/>
    <w:rsid w:val="003E35CE"/>
    <w:rsid w:val="003F24E2"/>
    <w:rsid w:val="00401016"/>
    <w:rsid w:val="00430510"/>
    <w:rsid w:val="00460716"/>
    <w:rsid w:val="0048315A"/>
    <w:rsid w:val="004905D1"/>
    <w:rsid w:val="004948E9"/>
    <w:rsid w:val="0049639A"/>
    <w:rsid w:val="004A1BF2"/>
    <w:rsid w:val="004C2F6D"/>
    <w:rsid w:val="00506218"/>
    <w:rsid w:val="00514279"/>
    <w:rsid w:val="00517A35"/>
    <w:rsid w:val="00521144"/>
    <w:rsid w:val="00525BE1"/>
    <w:rsid w:val="0054127E"/>
    <w:rsid w:val="0056532C"/>
    <w:rsid w:val="0057397D"/>
    <w:rsid w:val="00577E77"/>
    <w:rsid w:val="00587DC1"/>
    <w:rsid w:val="00594E11"/>
    <w:rsid w:val="005A3E6E"/>
    <w:rsid w:val="005B18C4"/>
    <w:rsid w:val="005B3FC9"/>
    <w:rsid w:val="005C5FC0"/>
    <w:rsid w:val="005C7228"/>
    <w:rsid w:val="005D3DFB"/>
    <w:rsid w:val="005E5CD1"/>
    <w:rsid w:val="00612806"/>
    <w:rsid w:val="00665119"/>
    <w:rsid w:val="0066532A"/>
    <w:rsid w:val="00680490"/>
    <w:rsid w:val="00682DBF"/>
    <w:rsid w:val="006864B6"/>
    <w:rsid w:val="006A328B"/>
    <w:rsid w:val="006B0D1C"/>
    <w:rsid w:val="006B7DB1"/>
    <w:rsid w:val="006D47B2"/>
    <w:rsid w:val="006E2728"/>
    <w:rsid w:val="006E6B7A"/>
    <w:rsid w:val="006E7F12"/>
    <w:rsid w:val="006F1ECE"/>
    <w:rsid w:val="006F299C"/>
    <w:rsid w:val="006F58CF"/>
    <w:rsid w:val="00715CD8"/>
    <w:rsid w:val="00725787"/>
    <w:rsid w:val="00733261"/>
    <w:rsid w:val="00766E88"/>
    <w:rsid w:val="00776A30"/>
    <w:rsid w:val="007922FE"/>
    <w:rsid w:val="00796A22"/>
    <w:rsid w:val="007A005C"/>
    <w:rsid w:val="007A5C66"/>
    <w:rsid w:val="007A5EBD"/>
    <w:rsid w:val="007D04AA"/>
    <w:rsid w:val="007E58C9"/>
    <w:rsid w:val="00814824"/>
    <w:rsid w:val="0082149E"/>
    <w:rsid w:val="008371D4"/>
    <w:rsid w:val="0083755E"/>
    <w:rsid w:val="00855C60"/>
    <w:rsid w:val="00865A08"/>
    <w:rsid w:val="008808BD"/>
    <w:rsid w:val="008A639D"/>
    <w:rsid w:val="008C4D5C"/>
    <w:rsid w:val="008E28A1"/>
    <w:rsid w:val="008F6869"/>
    <w:rsid w:val="00922885"/>
    <w:rsid w:val="009259EA"/>
    <w:rsid w:val="009408F1"/>
    <w:rsid w:val="009517A2"/>
    <w:rsid w:val="00962331"/>
    <w:rsid w:val="00963821"/>
    <w:rsid w:val="00964CE5"/>
    <w:rsid w:val="00987469"/>
    <w:rsid w:val="009D3BE8"/>
    <w:rsid w:val="00A3572D"/>
    <w:rsid w:val="00A67574"/>
    <w:rsid w:val="00A77C0D"/>
    <w:rsid w:val="00A83CF5"/>
    <w:rsid w:val="00AB4790"/>
    <w:rsid w:val="00AB65AB"/>
    <w:rsid w:val="00AF4F50"/>
    <w:rsid w:val="00B2369F"/>
    <w:rsid w:val="00B428A1"/>
    <w:rsid w:val="00B51322"/>
    <w:rsid w:val="00B6576B"/>
    <w:rsid w:val="00B9254A"/>
    <w:rsid w:val="00BB0658"/>
    <w:rsid w:val="00BB40AC"/>
    <w:rsid w:val="00BB478B"/>
    <w:rsid w:val="00BF1FC2"/>
    <w:rsid w:val="00C23EED"/>
    <w:rsid w:val="00C34D4D"/>
    <w:rsid w:val="00C35EC6"/>
    <w:rsid w:val="00C50B5D"/>
    <w:rsid w:val="00C5578F"/>
    <w:rsid w:val="00C557E6"/>
    <w:rsid w:val="00C57E93"/>
    <w:rsid w:val="00C94394"/>
    <w:rsid w:val="00C9487D"/>
    <w:rsid w:val="00CA2CAF"/>
    <w:rsid w:val="00CA7635"/>
    <w:rsid w:val="00CB0A1C"/>
    <w:rsid w:val="00CB1023"/>
    <w:rsid w:val="00CB638D"/>
    <w:rsid w:val="00CB71DE"/>
    <w:rsid w:val="00CD0845"/>
    <w:rsid w:val="00D01036"/>
    <w:rsid w:val="00D10122"/>
    <w:rsid w:val="00D13C1A"/>
    <w:rsid w:val="00D14177"/>
    <w:rsid w:val="00D37E04"/>
    <w:rsid w:val="00D66409"/>
    <w:rsid w:val="00D6795C"/>
    <w:rsid w:val="00D76F06"/>
    <w:rsid w:val="00D870CC"/>
    <w:rsid w:val="00D91199"/>
    <w:rsid w:val="00D94870"/>
    <w:rsid w:val="00D97CE4"/>
    <w:rsid w:val="00DB4253"/>
    <w:rsid w:val="00DC382B"/>
    <w:rsid w:val="00DC7FF4"/>
    <w:rsid w:val="00DD0583"/>
    <w:rsid w:val="00DD7C75"/>
    <w:rsid w:val="00DE0403"/>
    <w:rsid w:val="00E0330D"/>
    <w:rsid w:val="00E23870"/>
    <w:rsid w:val="00E339EB"/>
    <w:rsid w:val="00E67C86"/>
    <w:rsid w:val="00E760C5"/>
    <w:rsid w:val="00E83A23"/>
    <w:rsid w:val="00E92C9C"/>
    <w:rsid w:val="00E96482"/>
    <w:rsid w:val="00EA21CC"/>
    <w:rsid w:val="00EA37C4"/>
    <w:rsid w:val="00EB60D0"/>
    <w:rsid w:val="00EF26AA"/>
    <w:rsid w:val="00EF4CDF"/>
    <w:rsid w:val="00F06205"/>
    <w:rsid w:val="00F158D3"/>
    <w:rsid w:val="00F2723F"/>
    <w:rsid w:val="00FA053F"/>
    <w:rsid w:val="00FF3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23F"/>
    <w:rPr>
      <w:rFonts w:ascii="仿宋_GB2312" w:eastAsia="仿宋_GB2312" w:hAnsi="黑体" w:cs="仿宋_GB2312"/>
      <w:noProof/>
      <w:kern w:val="0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68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685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685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6859"/>
    <w:rPr>
      <w:sz w:val="18"/>
      <w:szCs w:val="18"/>
    </w:rPr>
  </w:style>
  <w:style w:type="paragraph" w:styleId="a5">
    <w:name w:val="List Paragraph"/>
    <w:basedOn w:val="a"/>
    <w:uiPriority w:val="34"/>
    <w:qFormat/>
    <w:rsid w:val="001A6859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E0330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0330D"/>
    <w:rPr>
      <w:rFonts w:ascii="Calibri" w:eastAsia="宋体" w:hAnsi="Calibri" w:cs="Times New Roman"/>
      <w:sz w:val="18"/>
      <w:szCs w:val="18"/>
    </w:rPr>
  </w:style>
  <w:style w:type="table" w:styleId="a7">
    <w:name w:val="Table Grid"/>
    <w:basedOn w:val="a1"/>
    <w:uiPriority w:val="59"/>
    <w:rsid w:val="009874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D9119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23F"/>
    <w:rPr>
      <w:rFonts w:ascii="仿宋_GB2312" w:eastAsia="仿宋_GB2312" w:hAnsi="黑体" w:cs="仿宋_GB2312"/>
      <w:noProof/>
      <w:kern w:val="0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68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685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685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6859"/>
    <w:rPr>
      <w:sz w:val="18"/>
      <w:szCs w:val="18"/>
    </w:rPr>
  </w:style>
  <w:style w:type="paragraph" w:styleId="a5">
    <w:name w:val="List Paragraph"/>
    <w:basedOn w:val="a"/>
    <w:uiPriority w:val="34"/>
    <w:qFormat/>
    <w:rsid w:val="001A6859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E0330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0330D"/>
    <w:rPr>
      <w:rFonts w:ascii="Calibri" w:eastAsia="宋体" w:hAnsi="Calibri" w:cs="Times New Roman"/>
      <w:sz w:val="18"/>
      <w:szCs w:val="18"/>
    </w:rPr>
  </w:style>
  <w:style w:type="table" w:styleId="a7">
    <w:name w:val="Table Grid"/>
    <w:basedOn w:val="a1"/>
    <w:uiPriority w:val="59"/>
    <w:rsid w:val="009874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D911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E6930B0-2EA7-4DA8-B22B-6A0E2AFB6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330</Characters>
  <Application>Microsoft Office Word</Application>
  <DocSecurity>0</DocSecurity>
  <Lines>2</Lines>
  <Paragraphs>1</Paragraphs>
  <ScaleCrop>false</ScaleCrop>
  <Company>Microsoft</Company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xb21cn</cp:lastModifiedBy>
  <cp:revision>2</cp:revision>
  <cp:lastPrinted>2022-02-15T02:49:00Z</cp:lastPrinted>
  <dcterms:created xsi:type="dcterms:W3CDTF">2022-02-16T02:58:00Z</dcterms:created>
  <dcterms:modified xsi:type="dcterms:W3CDTF">2022-02-16T02:58:00Z</dcterms:modified>
</cp:coreProperties>
</file>